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6176"/>
        <w:gridCol w:w="23"/>
        <w:gridCol w:w="796"/>
        <w:gridCol w:w="66"/>
        <w:gridCol w:w="450"/>
      </w:tblGrid>
      <w:tr w:rsidR="00851725" w14:paraId="34D0AC44" w14:textId="77777777">
        <w:trPr>
          <w:trHeight w:val="425"/>
        </w:trPr>
        <w:tc>
          <w:tcPr>
            <w:tcW w:w="3035" w:type="dxa"/>
            <w:vMerge w:val="restart"/>
            <w:shd w:val="clear" w:color="auto" w:fill="FFFFFF"/>
          </w:tcPr>
          <w:p w14:paraId="7FBABEBB" w14:textId="122B5B6C" w:rsidR="00851725" w:rsidRDefault="00C0569E">
            <w:pPr>
              <w:snapToGrid w:val="0"/>
              <w:spacing w:line="100" w:lineRule="atLeast"/>
              <w:rPr>
                <w:i/>
              </w:rPr>
            </w:pPr>
            <w:bookmarkStart w:id="0" w:name="_GoBack"/>
            <w:bookmarkEnd w:id="0"/>
            <w:r>
              <w:rPr>
                <w:i/>
                <w:noProof/>
                <w:lang w:eastAsia="de-DE"/>
              </w:rPr>
              <w:drawing>
                <wp:inline distT="0" distB="0" distL="0" distR="0" wp14:anchorId="245EF72F" wp14:editId="6AA302F4">
                  <wp:extent cx="1927225" cy="2006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25" cy="200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1" w:type="dxa"/>
            <w:gridSpan w:val="4"/>
            <w:shd w:val="clear" w:color="auto" w:fill="FFFFFF"/>
            <w:vAlign w:val="center"/>
          </w:tcPr>
          <w:p w14:paraId="3A3409F7" w14:textId="77777777" w:rsidR="00851725" w:rsidRDefault="00843252">
            <w:pPr>
              <w:spacing w:line="100" w:lineRule="atLeast"/>
              <w:jc w:val="right"/>
            </w:pPr>
            <w:r>
              <w:rPr>
                <w:rFonts w:cs="Arial"/>
                <w:b/>
                <w:sz w:val="24"/>
                <w:szCs w:val="24"/>
              </w:rPr>
              <w:t>Sportclub Altenrheine e. V.</w:t>
            </w:r>
          </w:p>
        </w:tc>
        <w:tc>
          <w:tcPr>
            <w:tcW w:w="450" w:type="dxa"/>
            <w:shd w:val="clear" w:color="auto" w:fill="auto"/>
          </w:tcPr>
          <w:p w14:paraId="796F1049" w14:textId="77777777" w:rsidR="00851725" w:rsidRDefault="00851725">
            <w:pPr>
              <w:snapToGrid w:val="0"/>
            </w:pPr>
          </w:p>
        </w:tc>
      </w:tr>
      <w:tr w:rsidR="00851725" w14:paraId="7CFF0966" w14:textId="77777777">
        <w:trPr>
          <w:trHeight w:val="442"/>
        </w:trPr>
        <w:tc>
          <w:tcPr>
            <w:tcW w:w="3035" w:type="dxa"/>
            <w:vMerge/>
            <w:shd w:val="clear" w:color="auto" w:fill="FFFFFF"/>
          </w:tcPr>
          <w:p w14:paraId="446D8E56" w14:textId="77777777" w:rsidR="00851725" w:rsidRDefault="00851725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7061" w:type="dxa"/>
            <w:gridSpan w:val="4"/>
            <w:shd w:val="clear" w:color="auto" w:fill="FFFFFF"/>
            <w:vAlign w:val="center"/>
          </w:tcPr>
          <w:p w14:paraId="39FA46B8" w14:textId="77777777" w:rsidR="00851725" w:rsidRDefault="00843252">
            <w:pPr>
              <w:spacing w:line="100" w:lineRule="atLeast"/>
              <w:jc w:val="right"/>
            </w:pPr>
            <w:r>
              <w:rPr>
                <w:rFonts w:cs="Arial"/>
                <w:b/>
                <w:bCs/>
              </w:rPr>
              <w:t>Fußballjugendabteilung/Pfingstturnier</w:t>
            </w:r>
          </w:p>
        </w:tc>
        <w:tc>
          <w:tcPr>
            <w:tcW w:w="450" w:type="dxa"/>
            <w:shd w:val="clear" w:color="auto" w:fill="auto"/>
          </w:tcPr>
          <w:p w14:paraId="5177D3A4" w14:textId="77777777" w:rsidR="00851725" w:rsidRDefault="00851725">
            <w:pPr>
              <w:snapToGrid w:val="0"/>
            </w:pPr>
          </w:p>
        </w:tc>
      </w:tr>
      <w:tr w:rsidR="00851725" w14:paraId="3895C5B4" w14:textId="77777777">
        <w:trPr>
          <w:trHeight w:val="447"/>
        </w:trPr>
        <w:tc>
          <w:tcPr>
            <w:tcW w:w="3035" w:type="dxa"/>
            <w:vMerge/>
            <w:shd w:val="clear" w:color="auto" w:fill="FFFFFF"/>
          </w:tcPr>
          <w:p w14:paraId="5F18918D" w14:textId="77777777" w:rsidR="00851725" w:rsidRDefault="00851725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7061" w:type="dxa"/>
            <w:gridSpan w:val="4"/>
            <w:shd w:val="clear" w:color="auto" w:fill="FFFFFF"/>
            <w:vAlign w:val="center"/>
          </w:tcPr>
          <w:p w14:paraId="4C94C608" w14:textId="77777777" w:rsidR="00851725" w:rsidRDefault="00843252">
            <w:pPr>
              <w:spacing w:line="100" w:lineRule="atLeast"/>
              <w:jc w:val="right"/>
            </w:pPr>
            <w:r>
              <w:rPr>
                <w:rFonts w:cs="Arial"/>
              </w:rPr>
              <w:t xml:space="preserve">Thomas Reker, </w:t>
            </w:r>
            <w:proofErr w:type="spellStart"/>
            <w:r>
              <w:rPr>
                <w:rFonts w:cs="Arial"/>
              </w:rPr>
              <w:t>Isoldenweg</w:t>
            </w:r>
            <w:proofErr w:type="spellEnd"/>
            <w:r>
              <w:rPr>
                <w:rFonts w:cs="Arial"/>
              </w:rPr>
              <w:t xml:space="preserve"> 17, 48429 Rheine</w:t>
            </w:r>
          </w:p>
        </w:tc>
        <w:tc>
          <w:tcPr>
            <w:tcW w:w="450" w:type="dxa"/>
            <w:shd w:val="clear" w:color="auto" w:fill="auto"/>
          </w:tcPr>
          <w:p w14:paraId="027E0BC2" w14:textId="77777777" w:rsidR="00851725" w:rsidRDefault="00851725">
            <w:pPr>
              <w:snapToGrid w:val="0"/>
            </w:pPr>
          </w:p>
        </w:tc>
      </w:tr>
      <w:tr w:rsidR="00851725" w14:paraId="0E11AC07" w14:textId="77777777">
        <w:trPr>
          <w:trHeight w:val="344"/>
        </w:trPr>
        <w:tc>
          <w:tcPr>
            <w:tcW w:w="3035" w:type="dxa"/>
            <w:vMerge/>
            <w:shd w:val="clear" w:color="auto" w:fill="FFFFFF"/>
          </w:tcPr>
          <w:p w14:paraId="64CE5505" w14:textId="77777777" w:rsidR="00851725" w:rsidRDefault="00851725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7061" w:type="dxa"/>
            <w:gridSpan w:val="4"/>
            <w:shd w:val="clear" w:color="auto" w:fill="FFFFFF"/>
            <w:vAlign w:val="center"/>
          </w:tcPr>
          <w:p w14:paraId="5AA08E5C" w14:textId="77777777" w:rsidR="00851725" w:rsidRDefault="00843252">
            <w:pPr>
              <w:spacing w:line="100" w:lineRule="atLeast"/>
              <w:jc w:val="right"/>
            </w:pPr>
            <w:r>
              <w:rPr>
                <w:rFonts w:cs="Arial"/>
              </w:rPr>
              <w:t xml:space="preserve">  Mobil: 0151/20128975 </w:t>
            </w:r>
          </w:p>
        </w:tc>
        <w:tc>
          <w:tcPr>
            <w:tcW w:w="450" w:type="dxa"/>
            <w:shd w:val="clear" w:color="auto" w:fill="auto"/>
          </w:tcPr>
          <w:p w14:paraId="5C824EB0" w14:textId="77777777" w:rsidR="00851725" w:rsidRDefault="00851725">
            <w:pPr>
              <w:snapToGrid w:val="0"/>
            </w:pPr>
          </w:p>
        </w:tc>
      </w:tr>
      <w:tr w:rsidR="00AC20AF" w14:paraId="74C0EB45" w14:textId="77777777">
        <w:trPr>
          <w:trHeight w:val="344"/>
        </w:trPr>
        <w:tc>
          <w:tcPr>
            <w:tcW w:w="3035" w:type="dxa"/>
            <w:vMerge/>
            <w:shd w:val="clear" w:color="auto" w:fill="FFFFFF"/>
          </w:tcPr>
          <w:p w14:paraId="57014635" w14:textId="77777777" w:rsidR="00AC20AF" w:rsidRDefault="00AC20A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7061" w:type="dxa"/>
            <w:gridSpan w:val="4"/>
            <w:shd w:val="clear" w:color="auto" w:fill="FFFFFF"/>
            <w:vAlign w:val="center"/>
          </w:tcPr>
          <w:p w14:paraId="66EF4BE6" w14:textId="77777777" w:rsidR="00AC20AF" w:rsidRDefault="00AC20AF" w:rsidP="0001463F">
            <w:pPr>
              <w:spacing w:line="100" w:lineRule="atLeast"/>
              <w:jc w:val="right"/>
            </w:pPr>
          </w:p>
        </w:tc>
        <w:tc>
          <w:tcPr>
            <w:tcW w:w="450" w:type="dxa"/>
            <w:shd w:val="clear" w:color="auto" w:fill="auto"/>
          </w:tcPr>
          <w:p w14:paraId="053F9EEF" w14:textId="77777777" w:rsidR="00AC20AF" w:rsidRDefault="00AC20AF">
            <w:pPr>
              <w:snapToGrid w:val="0"/>
            </w:pPr>
          </w:p>
        </w:tc>
      </w:tr>
      <w:tr w:rsidR="00AC20AF" w14:paraId="7CA9EC3F" w14:textId="77777777">
        <w:trPr>
          <w:trHeight w:val="344"/>
        </w:trPr>
        <w:tc>
          <w:tcPr>
            <w:tcW w:w="3035" w:type="dxa"/>
            <w:vMerge/>
            <w:shd w:val="clear" w:color="auto" w:fill="FFFFFF"/>
          </w:tcPr>
          <w:p w14:paraId="280EBBF7" w14:textId="77777777" w:rsidR="00AC20AF" w:rsidRDefault="00AC20A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7061" w:type="dxa"/>
            <w:gridSpan w:val="4"/>
            <w:shd w:val="clear" w:color="auto" w:fill="FFFFFF"/>
            <w:vAlign w:val="center"/>
          </w:tcPr>
          <w:p w14:paraId="584DBCFC" w14:textId="77777777" w:rsidR="00AC20AF" w:rsidRDefault="00AC20AF" w:rsidP="0001463F">
            <w:pPr>
              <w:spacing w:line="100" w:lineRule="atLeast"/>
              <w:jc w:val="right"/>
            </w:pPr>
          </w:p>
        </w:tc>
        <w:tc>
          <w:tcPr>
            <w:tcW w:w="450" w:type="dxa"/>
            <w:shd w:val="clear" w:color="auto" w:fill="auto"/>
          </w:tcPr>
          <w:p w14:paraId="3957E99D" w14:textId="77777777" w:rsidR="00AC20AF" w:rsidRDefault="00AC20AF">
            <w:pPr>
              <w:snapToGrid w:val="0"/>
            </w:pPr>
          </w:p>
        </w:tc>
      </w:tr>
      <w:tr w:rsidR="00851725" w14:paraId="20A08261" w14:textId="77777777">
        <w:trPr>
          <w:trHeight w:val="897"/>
        </w:trPr>
        <w:tc>
          <w:tcPr>
            <w:tcW w:w="3035" w:type="dxa"/>
            <w:vMerge/>
            <w:shd w:val="clear" w:color="auto" w:fill="FFFFFF"/>
          </w:tcPr>
          <w:p w14:paraId="1DD92047" w14:textId="77777777" w:rsidR="00851725" w:rsidRDefault="00851725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7061" w:type="dxa"/>
            <w:gridSpan w:val="4"/>
            <w:shd w:val="clear" w:color="auto" w:fill="FFFFFF"/>
            <w:vAlign w:val="center"/>
          </w:tcPr>
          <w:p w14:paraId="2DB81325" w14:textId="6E3CB862" w:rsidR="00851725" w:rsidRDefault="009C5D59">
            <w:pPr>
              <w:spacing w:line="100" w:lineRule="atLeast"/>
              <w:jc w:val="right"/>
            </w:pPr>
            <w:r>
              <w:rPr>
                <w:rFonts w:cs="Arial"/>
              </w:rPr>
              <w:t>scaltenrheine.pfingsten@gmail.com</w:t>
            </w:r>
          </w:p>
        </w:tc>
        <w:tc>
          <w:tcPr>
            <w:tcW w:w="450" w:type="dxa"/>
            <w:shd w:val="clear" w:color="auto" w:fill="auto"/>
          </w:tcPr>
          <w:p w14:paraId="09C333A2" w14:textId="77777777" w:rsidR="00851725" w:rsidRDefault="00851725">
            <w:pPr>
              <w:snapToGrid w:val="0"/>
            </w:pPr>
          </w:p>
        </w:tc>
      </w:tr>
      <w:tr w:rsidR="00851725" w14:paraId="68B27771" w14:textId="77777777">
        <w:trPr>
          <w:trHeight w:val="855"/>
        </w:trPr>
        <w:tc>
          <w:tcPr>
            <w:tcW w:w="9211" w:type="dxa"/>
            <w:gridSpan w:val="2"/>
            <w:shd w:val="clear" w:color="auto" w:fill="FFFFFF"/>
          </w:tcPr>
          <w:p w14:paraId="48B68360" w14:textId="77777777" w:rsidR="00851725" w:rsidRDefault="008432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               ANMELDUNG / ABSAGE</w:t>
            </w:r>
          </w:p>
        </w:tc>
        <w:tc>
          <w:tcPr>
            <w:tcW w:w="23" w:type="dxa"/>
            <w:shd w:val="clear" w:color="auto" w:fill="FFFFFF"/>
          </w:tcPr>
          <w:p w14:paraId="1CDAE64C" w14:textId="77777777" w:rsidR="00851725" w:rsidRDefault="00851725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shd w:val="clear" w:color="auto" w:fill="auto"/>
          </w:tcPr>
          <w:p w14:paraId="14C1C515" w14:textId="77777777" w:rsidR="00851725" w:rsidRDefault="00851725">
            <w:pPr>
              <w:snapToGrid w:val="0"/>
            </w:pPr>
          </w:p>
        </w:tc>
      </w:tr>
      <w:tr w:rsidR="00851725" w14:paraId="57638B6C" w14:textId="77777777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3035" w:type="dxa"/>
            <w:shd w:val="clear" w:color="auto" w:fill="FFFFFF"/>
          </w:tcPr>
          <w:p w14:paraId="219D0876" w14:textId="77777777" w:rsidR="00851725" w:rsidRDefault="008432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Verein</w:t>
            </w:r>
          </w:p>
        </w:tc>
        <w:tc>
          <w:tcPr>
            <w:tcW w:w="6995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205A6B9D" w14:textId="77777777" w:rsidR="00851725" w:rsidRDefault="00851725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auto" w:fill="FFFFFF"/>
          </w:tcPr>
          <w:p w14:paraId="47DF2A38" w14:textId="77777777" w:rsidR="00851725" w:rsidRDefault="00851725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851725" w14:paraId="68C10F6B" w14:textId="77777777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3035" w:type="dxa"/>
            <w:shd w:val="clear" w:color="auto" w:fill="FFFFFF"/>
          </w:tcPr>
          <w:p w14:paraId="20E88959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Kontaktperson</w:t>
            </w:r>
          </w:p>
        </w:tc>
        <w:tc>
          <w:tcPr>
            <w:tcW w:w="699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3E9F061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auto" w:fill="FFFFFF"/>
          </w:tcPr>
          <w:p w14:paraId="10B772F0" w14:textId="77777777" w:rsidR="00851725" w:rsidRDefault="00851725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851725" w14:paraId="5F8BAFA8" w14:textId="77777777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3035" w:type="dxa"/>
            <w:shd w:val="clear" w:color="auto" w:fill="FFFFFF"/>
          </w:tcPr>
          <w:p w14:paraId="5179587B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Straße</w:t>
            </w:r>
          </w:p>
        </w:tc>
        <w:tc>
          <w:tcPr>
            <w:tcW w:w="699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7445401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auto" w:fill="FFFFFF"/>
          </w:tcPr>
          <w:p w14:paraId="535784BA" w14:textId="77777777" w:rsidR="00851725" w:rsidRDefault="00851725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851725" w14:paraId="549B5D7D" w14:textId="77777777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3035" w:type="dxa"/>
            <w:shd w:val="clear" w:color="auto" w:fill="FFFFFF"/>
          </w:tcPr>
          <w:p w14:paraId="0CDEA2F1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PLZ/Ort</w:t>
            </w:r>
          </w:p>
        </w:tc>
        <w:tc>
          <w:tcPr>
            <w:tcW w:w="699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41DA209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auto" w:fill="FFFFFF"/>
          </w:tcPr>
          <w:p w14:paraId="0FDE0CBD" w14:textId="77777777" w:rsidR="00851725" w:rsidRDefault="00851725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851725" w14:paraId="3A975965" w14:textId="77777777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3035" w:type="dxa"/>
            <w:shd w:val="clear" w:color="auto" w:fill="FFFFFF"/>
          </w:tcPr>
          <w:p w14:paraId="675E7267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699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D57CC22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auto" w:fill="FFFFFF"/>
          </w:tcPr>
          <w:p w14:paraId="1C3F11B7" w14:textId="77777777" w:rsidR="00851725" w:rsidRDefault="00851725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851725" w14:paraId="2DC7824B" w14:textId="77777777" w:rsidTr="004C7ACC">
        <w:tblPrEx>
          <w:tblCellMar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035" w:type="dxa"/>
            <w:shd w:val="clear" w:color="auto" w:fill="FFFFFF"/>
          </w:tcPr>
          <w:p w14:paraId="5B4D4F35" w14:textId="77777777" w:rsidR="004C7ACC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 (wichtig</w:t>
            </w:r>
            <w:r w:rsidR="004C7ACC">
              <w:rPr>
                <w:rFonts w:cs="Arial"/>
                <w:sz w:val="24"/>
                <w:szCs w:val="24"/>
              </w:rPr>
              <w:t>!!! Bitte</w:t>
            </w:r>
          </w:p>
          <w:p w14:paraId="3FE48416" w14:textId="77777777" w:rsidR="00851725" w:rsidRDefault="004C7A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leserlich ausfüllen)</w:t>
            </w:r>
            <w:r w:rsidR="00843252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99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CAC260C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auto" w:fill="FFFFFF"/>
          </w:tcPr>
          <w:p w14:paraId="333C5CF9" w14:textId="77777777" w:rsidR="00851725" w:rsidRDefault="00851725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9DE35CF" w14:textId="77777777" w:rsidR="00851725" w:rsidRDefault="00851725">
      <w:pPr>
        <w:rPr>
          <w:rFonts w:cs="Arial"/>
          <w:sz w:val="24"/>
          <w:szCs w:val="24"/>
        </w:rPr>
      </w:pPr>
    </w:p>
    <w:p w14:paraId="3CC339BD" w14:textId="77777777" w:rsidR="00851725" w:rsidRDefault="00843252">
      <w:pPr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       Die o.g. Kontaktperson steht für alle weiteren organisatorischen Angelegenheiten und Fragen zur Verfügung.</w:t>
      </w:r>
    </w:p>
    <w:p w14:paraId="288AE4F3" w14:textId="77777777" w:rsidR="00851725" w:rsidRDefault="00851725">
      <w:pPr>
        <w:jc w:val="center"/>
        <w:rPr>
          <w:rFonts w:cs="Arial"/>
          <w:sz w:val="16"/>
          <w:szCs w:val="16"/>
        </w:rPr>
      </w:pPr>
    </w:p>
    <w:p w14:paraId="737DF738" w14:textId="77777777" w:rsidR="00851725" w:rsidRDefault="00851725">
      <w:pPr>
        <w:jc w:val="center"/>
        <w:rPr>
          <w:rFonts w:cs="Arial"/>
          <w:sz w:val="16"/>
          <w:szCs w:val="16"/>
        </w:rPr>
      </w:pPr>
    </w:p>
    <w:p w14:paraId="42822158" w14:textId="77777777" w:rsidR="00851725" w:rsidRDefault="00843252">
      <w:pPr>
        <w:jc w:val="center"/>
        <w:rPr>
          <w:rFonts w:cs="DejaVu Sans Light"/>
          <w:b/>
          <w:sz w:val="36"/>
          <w:szCs w:val="36"/>
        </w:rPr>
      </w:pPr>
      <w:r>
        <w:rPr>
          <w:rFonts w:cs="Arial"/>
          <w:sz w:val="24"/>
          <w:szCs w:val="24"/>
        </w:rPr>
        <w:t>Wir nehmen am</w:t>
      </w:r>
    </w:p>
    <w:p w14:paraId="15460C81" w14:textId="2450A4DC" w:rsidR="00851725" w:rsidRDefault="00E86383">
      <w:pPr>
        <w:jc w:val="center"/>
        <w:rPr>
          <w:rFonts w:cs="Arial"/>
          <w:sz w:val="24"/>
          <w:szCs w:val="24"/>
        </w:rPr>
      </w:pPr>
      <w:r>
        <w:rPr>
          <w:rFonts w:cs="DejaVu Sans Light"/>
          <w:b/>
          <w:sz w:val="36"/>
          <w:szCs w:val="36"/>
        </w:rPr>
        <w:t>29</w:t>
      </w:r>
      <w:r w:rsidR="00205ED6">
        <w:rPr>
          <w:rFonts w:cs="DejaVu Sans Light"/>
          <w:b/>
          <w:sz w:val="36"/>
          <w:szCs w:val="36"/>
        </w:rPr>
        <w:t>.</w:t>
      </w:r>
      <w:r>
        <w:rPr>
          <w:rFonts w:cs="DejaVu Sans Light"/>
          <w:b/>
          <w:sz w:val="36"/>
          <w:szCs w:val="36"/>
        </w:rPr>
        <w:t xml:space="preserve"> </w:t>
      </w:r>
      <w:r w:rsidR="00843252">
        <w:rPr>
          <w:rFonts w:cs="DejaVu Sans Light"/>
          <w:b/>
          <w:sz w:val="36"/>
          <w:szCs w:val="36"/>
        </w:rPr>
        <w:t>Junioren Pfingstturnier</w:t>
      </w:r>
      <w:r>
        <w:rPr>
          <w:rFonts w:cs="DejaVu Sans Light"/>
          <w:b/>
          <w:sz w:val="36"/>
          <w:szCs w:val="36"/>
        </w:rPr>
        <w:t xml:space="preserve"> </w:t>
      </w:r>
      <w:r>
        <w:rPr>
          <w:rFonts w:cs="DejaVu Sans Light"/>
          <w:b/>
          <w:sz w:val="28"/>
          <w:szCs w:val="28"/>
        </w:rPr>
        <w:t>(</w:t>
      </w:r>
      <w:r>
        <w:rPr>
          <w:rFonts w:cs="Arial"/>
          <w:b/>
          <w:sz w:val="28"/>
          <w:szCs w:val="28"/>
        </w:rPr>
        <w:t>das 1. mit E-Junioren)</w:t>
      </w:r>
    </w:p>
    <w:p w14:paraId="3B5A7B0B" w14:textId="7869BB20" w:rsidR="00851725" w:rsidRDefault="00843252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 SC Altenrheine e. V. am </w:t>
      </w:r>
      <w:r w:rsidR="009C5D59">
        <w:rPr>
          <w:rFonts w:cs="Arial"/>
          <w:b/>
          <w:bCs/>
          <w:sz w:val="24"/>
          <w:szCs w:val="24"/>
        </w:rPr>
        <w:t>27./28</w:t>
      </w:r>
      <w:r>
        <w:rPr>
          <w:rFonts w:cs="Arial"/>
          <w:b/>
          <w:bCs/>
          <w:sz w:val="24"/>
          <w:szCs w:val="24"/>
        </w:rPr>
        <w:t>.</w:t>
      </w:r>
      <w:r w:rsidR="009C5D59">
        <w:rPr>
          <w:rFonts w:cs="Arial"/>
          <w:b/>
          <w:sz w:val="24"/>
          <w:szCs w:val="24"/>
        </w:rPr>
        <w:t xml:space="preserve"> Mai 2023</w:t>
      </w:r>
      <w:r>
        <w:rPr>
          <w:rFonts w:cs="Arial"/>
          <w:sz w:val="24"/>
          <w:szCs w:val="24"/>
        </w:rPr>
        <w:t xml:space="preserve">  im Sportpark Altenrheine</w:t>
      </w:r>
    </w:p>
    <w:p w14:paraId="192F2818" w14:textId="77777777" w:rsidR="00851725" w:rsidRDefault="00851725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5"/>
        <w:gridCol w:w="1123"/>
        <w:gridCol w:w="2277"/>
        <w:gridCol w:w="849"/>
        <w:gridCol w:w="426"/>
        <w:gridCol w:w="1750"/>
        <w:gridCol w:w="375"/>
        <w:gridCol w:w="2279"/>
      </w:tblGrid>
      <w:tr w:rsidR="00851725" w14:paraId="2C636062" w14:textId="77777777">
        <w:trPr>
          <w:trHeight w:hRule="exact" w:val="340"/>
        </w:trPr>
        <w:tc>
          <w:tcPr>
            <w:tcW w:w="1525" w:type="dxa"/>
            <w:shd w:val="clear" w:color="auto" w:fill="FFFFFF"/>
            <w:vAlign w:val="bottom"/>
          </w:tcPr>
          <w:p w14:paraId="4121E50E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Mit (Anzahl)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14:paraId="4C5D16BD" w14:textId="77777777" w:rsidR="00851725" w:rsidRDefault="00851725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/>
            <w:vAlign w:val="bottom"/>
          </w:tcPr>
          <w:p w14:paraId="2A3E2388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Mannschaften</w:t>
            </w:r>
          </w:p>
        </w:tc>
        <w:tc>
          <w:tcPr>
            <w:tcW w:w="849" w:type="dxa"/>
            <w:shd w:val="clear" w:color="auto" w:fill="FFFFFF"/>
            <w:vAlign w:val="bottom"/>
          </w:tcPr>
          <w:p w14:paraId="2CE5EE33" w14:textId="77777777" w:rsidR="00851725" w:rsidRDefault="00851725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BEFF38C" w14:textId="77777777" w:rsidR="00851725" w:rsidRDefault="00851725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F5EED3F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Teil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7C043E2" w14:textId="77777777" w:rsidR="00851725" w:rsidRDefault="00851725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5F8FF35" w14:textId="77777777" w:rsidR="00851725" w:rsidRDefault="00843252">
            <w:r>
              <w:rPr>
                <w:rFonts w:cs="Arial"/>
                <w:sz w:val="24"/>
                <w:szCs w:val="24"/>
              </w:rPr>
              <w:t>Nicht teil</w:t>
            </w:r>
          </w:p>
        </w:tc>
      </w:tr>
    </w:tbl>
    <w:p w14:paraId="7B75580E" w14:textId="77777777" w:rsidR="00851725" w:rsidRDefault="00851725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8"/>
        <w:gridCol w:w="1417"/>
        <w:gridCol w:w="1843"/>
        <w:gridCol w:w="1417"/>
        <w:gridCol w:w="1700"/>
        <w:gridCol w:w="1429"/>
      </w:tblGrid>
      <w:tr w:rsidR="00851725" w14:paraId="12339956" w14:textId="77777777">
        <w:trPr>
          <w:trHeight w:hRule="exact" w:val="340"/>
        </w:trPr>
        <w:tc>
          <w:tcPr>
            <w:tcW w:w="1808" w:type="dxa"/>
            <w:shd w:val="clear" w:color="auto" w:fill="FFFFFF"/>
          </w:tcPr>
          <w:p w14:paraId="5FC003BA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von Jahrgang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/>
          </w:tcPr>
          <w:p w14:paraId="645BCD1C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0D8A382" w14:textId="77777777" w:rsidR="00851725" w:rsidRDefault="00843252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Jahrgang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/>
          </w:tcPr>
          <w:p w14:paraId="02058121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14:paraId="28378CBB" w14:textId="77777777" w:rsidR="00851725" w:rsidRDefault="00843252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Jahrgang</w:t>
            </w:r>
          </w:p>
        </w:tc>
        <w:tc>
          <w:tcPr>
            <w:tcW w:w="1429" w:type="dxa"/>
            <w:tcBorders>
              <w:bottom w:val="single" w:sz="8" w:space="0" w:color="000000"/>
            </w:tcBorders>
            <w:shd w:val="clear" w:color="auto" w:fill="FFFFFF"/>
          </w:tcPr>
          <w:p w14:paraId="761EAF2F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</w:tbl>
    <w:p w14:paraId="608E2413" w14:textId="77777777" w:rsidR="00851725" w:rsidRDefault="0084325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480AD0B5" w14:textId="77777777" w:rsidR="00851725" w:rsidRDefault="00851725">
      <w:pPr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396"/>
        <w:gridCol w:w="1700"/>
        <w:gridCol w:w="396"/>
        <w:gridCol w:w="1701"/>
        <w:gridCol w:w="396"/>
        <w:gridCol w:w="1704"/>
      </w:tblGrid>
      <w:tr w:rsidR="00851725" w14:paraId="16D37508" w14:textId="77777777">
        <w:trPr>
          <w:cantSplit/>
          <w:trHeight w:hRule="exact" w:val="340"/>
        </w:trPr>
        <w:tc>
          <w:tcPr>
            <w:tcW w:w="3968" w:type="dxa"/>
            <w:shd w:val="clear" w:color="auto" w:fill="FFFFFF"/>
            <w:vAlign w:val="bottom"/>
          </w:tcPr>
          <w:p w14:paraId="61F5877E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Anreise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35BE184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6E73848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Freitag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F66E5E4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98E3D75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Samstag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0D8A559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24BF3C3" w14:textId="77777777" w:rsidR="00851725" w:rsidRDefault="00843252">
            <w:r>
              <w:rPr>
                <w:rFonts w:cs="Arial"/>
                <w:sz w:val="24"/>
                <w:szCs w:val="24"/>
              </w:rPr>
              <w:t>täglich</w:t>
            </w:r>
          </w:p>
        </w:tc>
      </w:tr>
      <w:tr w:rsidR="00851725" w14:paraId="18929F10" w14:textId="77777777">
        <w:trPr>
          <w:cantSplit/>
          <w:trHeight w:hRule="exact" w:val="397"/>
        </w:trPr>
        <w:tc>
          <w:tcPr>
            <w:tcW w:w="3968" w:type="dxa"/>
            <w:shd w:val="clear" w:color="auto" w:fill="FFFFFF"/>
            <w:vAlign w:val="bottom"/>
          </w:tcPr>
          <w:p w14:paraId="493D6AAE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326695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  <w:vAlign w:val="bottom"/>
          </w:tcPr>
          <w:p w14:paraId="2C964603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C089970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10F327F2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B50229D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bottom"/>
          </w:tcPr>
          <w:p w14:paraId="2C4CC79D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51725" w14:paraId="3E205CDF" w14:textId="77777777">
        <w:trPr>
          <w:cantSplit/>
          <w:trHeight w:hRule="exact" w:val="340"/>
        </w:trPr>
        <w:tc>
          <w:tcPr>
            <w:tcW w:w="3968" w:type="dxa"/>
            <w:shd w:val="clear" w:color="auto" w:fill="FFFFFF"/>
            <w:vAlign w:val="bottom"/>
          </w:tcPr>
          <w:p w14:paraId="4BECF829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Übernachtung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CF92472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CF8044D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Nein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1C9E47A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294EE261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Zelten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24F76B5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D89E4EE" w14:textId="77777777" w:rsidR="00851725" w:rsidRDefault="00843252">
            <w:r>
              <w:rPr>
                <w:rFonts w:cs="Arial"/>
                <w:sz w:val="24"/>
                <w:szCs w:val="24"/>
              </w:rPr>
              <w:t>Sonstiges</w:t>
            </w:r>
          </w:p>
        </w:tc>
      </w:tr>
    </w:tbl>
    <w:p w14:paraId="7A97ABC1" w14:textId="77777777" w:rsidR="00851725" w:rsidRDefault="00851725">
      <w:pPr>
        <w:pBdr>
          <w:bottom w:val="single" w:sz="8" w:space="1" w:color="000000"/>
        </w:pBdr>
        <w:rPr>
          <w:rFonts w:cs="Arial"/>
          <w:sz w:val="24"/>
          <w:szCs w:val="24"/>
        </w:rPr>
      </w:pPr>
    </w:p>
    <w:p w14:paraId="27A4F5AA" w14:textId="77777777" w:rsidR="00851725" w:rsidRDefault="00851725">
      <w:pPr>
        <w:pBdr>
          <w:bottom w:val="single" w:sz="8" w:space="1" w:color="000000"/>
        </w:pBdr>
        <w:rPr>
          <w:rFonts w:cs="Arial"/>
          <w:sz w:val="24"/>
          <w:szCs w:val="24"/>
        </w:rPr>
      </w:pPr>
    </w:p>
    <w:p w14:paraId="7E71399F" w14:textId="77777777" w:rsidR="00851725" w:rsidRDefault="00851725">
      <w:pPr>
        <w:pBdr>
          <w:bottom w:val="single" w:sz="8" w:space="1" w:color="000000"/>
        </w:pBdr>
        <w:rPr>
          <w:rFonts w:cs="Arial"/>
          <w:sz w:val="24"/>
          <w:szCs w:val="24"/>
        </w:rPr>
      </w:pPr>
    </w:p>
    <w:p w14:paraId="58BC71CF" w14:textId="77777777" w:rsidR="00851725" w:rsidRDefault="00851725">
      <w:pPr>
        <w:pBdr>
          <w:bottom w:val="single" w:sz="8" w:space="1" w:color="000000"/>
        </w:pBdr>
        <w:rPr>
          <w:rFonts w:cs="Arial"/>
          <w:sz w:val="24"/>
          <w:szCs w:val="24"/>
        </w:rPr>
      </w:pPr>
    </w:p>
    <w:p w14:paraId="50670583" w14:textId="77777777" w:rsidR="00843252" w:rsidRDefault="00843252">
      <w:r>
        <w:rPr>
          <w:rFonts w:cs="Arial"/>
          <w:sz w:val="24"/>
          <w:szCs w:val="24"/>
        </w:rPr>
        <w:t>(Ort und Datum)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(Stempel/Unterschrift oder digitale Unterschrift)</w:t>
      </w:r>
    </w:p>
    <w:sectPr w:rsidR="00843252">
      <w:footerReference w:type="default" r:id="rId7"/>
      <w:pgSz w:w="11906" w:h="16838"/>
      <w:pgMar w:top="720" w:right="720" w:bottom="1077" w:left="720" w:header="720" w:footer="85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0FB43" w14:textId="77777777" w:rsidR="00FD32B8" w:rsidRDefault="00FD32B8">
      <w:pPr>
        <w:spacing w:line="240" w:lineRule="auto"/>
      </w:pPr>
      <w:r>
        <w:separator/>
      </w:r>
    </w:p>
  </w:endnote>
  <w:endnote w:type="continuationSeparator" w:id="0">
    <w:p w14:paraId="2B0EB645" w14:textId="77777777" w:rsidR="00FD32B8" w:rsidRDefault="00FD3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Ligh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C2BB" w14:textId="77777777" w:rsidR="00851725" w:rsidRDefault="00843252">
    <w:pPr>
      <w:jc w:val="center"/>
    </w:pPr>
    <w:r>
      <w:rPr>
        <w:rFonts w:ascii="Arial" w:hAnsi="Arial" w:cs="Arial"/>
        <w:sz w:val="16"/>
        <w:szCs w:val="16"/>
      </w:rPr>
      <w:t>Das Pfingstunier des SC Altenrheine im Internet unter : www.jugend-sca.de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34AF" w14:textId="77777777" w:rsidR="00FD32B8" w:rsidRDefault="00FD32B8">
      <w:pPr>
        <w:spacing w:line="240" w:lineRule="auto"/>
      </w:pPr>
      <w:r>
        <w:separator/>
      </w:r>
    </w:p>
  </w:footnote>
  <w:footnote w:type="continuationSeparator" w:id="0">
    <w:p w14:paraId="1A9B7BC9" w14:textId="77777777" w:rsidR="00FD32B8" w:rsidRDefault="00FD32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AD"/>
    <w:rsid w:val="000326C7"/>
    <w:rsid w:val="001B2CF5"/>
    <w:rsid w:val="00205ED6"/>
    <w:rsid w:val="004C7ACC"/>
    <w:rsid w:val="00614C1B"/>
    <w:rsid w:val="006A5E0F"/>
    <w:rsid w:val="007744CE"/>
    <w:rsid w:val="00843252"/>
    <w:rsid w:val="00851725"/>
    <w:rsid w:val="009C5D59"/>
    <w:rsid w:val="00AC20AF"/>
    <w:rsid w:val="00C0569E"/>
    <w:rsid w:val="00C90AAD"/>
    <w:rsid w:val="00E86383"/>
    <w:rsid w:val="00FD32B8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632049"/>
  <w15:docId w15:val="{08D8AFE0-10AA-45F4-A2D9-800D566D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-Standardschriftart10">
    <w:name w:val="Absatz-Standardschriftart1"/>
  </w:style>
  <w:style w:type="character" w:customStyle="1" w:styleId="KopfzeileZchn">
    <w:name w:val="Kopfzeile Zchn"/>
    <w:basedOn w:val="Absatz-Standardschriftart10"/>
  </w:style>
  <w:style w:type="character" w:customStyle="1" w:styleId="FuzeileZchn">
    <w:name w:val="Fußzeile Zchn"/>
    <w:basedOn w:val="Absatz-Standardschriftart10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0326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0326C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Reker, Thomas</cp:lastModifiedBy>
  <cp:revision>2</cp:revision>
  <cp:lastPrinted>2022-11-22T11:52:00Z</cp:lastPrinted>
  <dcterms:created xsi:type="dcterms:W3CDTF">2022-11-22T12:18:00Z</dcterms:created>
  <dcterms:modified xsi:type="dcterms:W3CDTF">2022-11-22T12:18:00Z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